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B4" w:rsidRPr="002C6E41" w:rsidRDefault="00DE186B" w:rsidP="00FE56D7">
      <w:pPr>
        <w:spacing w:afterLines="100" w:after="360"/>
        <w:jc w:val="center"/>
        <w:rPr>
          <w:rFonts w:eastAsia="標楷體" w:hint="eastAsia"/>
          <w:bCs/>
          <w:sz w:val="48"/>
          <w:szCs w:val="48"/>
        </w:rPr>
      </w:pPr>
      <w:r>
        <w:rPr>
          <w:rFonts w:eastAsia="標楷體"/>
          <w:bCs/>
          <w:sz w:val="48"/>
          <w:szCs w:val="48"/>
        </w:rPr>
        <w:t>20</w:t>
      </w:r>
      <w:r>
        <w:rPr>
          <w:rFonts w:eastAsia="標楷體" w:hint="eastAsia"/>
          <w:bCs/>
          <w:sz w:val="48"/>
          <w:szCs w:val="48"/>
        </w:rPr>
        <w:t>1</w:t>
      </w:r>
      <w:r w:rsidR="004D039E">
        <w:rPr>
          <w:rFonts w:eastAsia="標楷體" w:hint="eastAsia"/>
          <w:bCs/>
          <w:sz w:val="48"/>
          <w:szCs w:val="48"/>
        </w:rPr>
        <w:t>3</w:t>
      </w:r>
      <w:r w:rsidR="00FE56D7" w:rsidRPr="002C6E41">
        <w:rPr>
          <w:rFonts w:eastAsia="標楷體"/>
          <w:bCs/>
          <w:sz w:val="48"/>
          <w:szCs w:val="48"/>
        </w:rPr>
        <w:t xml:space="preserve"> National Computer Symposium</w:t>
      </w:r>
      <w:r w:rsidR="00FE56D7" w:rsidRPr="002C6E41">
        <w:rPr>
          <w:rFonts w:eastAsia="標楷體" w:hint="eastAsia"/>
          <w:bCs/>
          <w:sz w:val="48"/>
          <w:szCs w:val="48"/>
        </w:rPr>
        <w:t xml:space="preserve"> Te</w:t>
      </w:r>
      <w:r w:rsidR="00FE56D7" w:rsidRPr="002C6E41">
        <w:rPr>
          <w:rFonts w:eastAsia="標楷體" w:hint="eastAsia"/>
          <w:bCs/>
          <w:sz w:val="48"/>
          <w:szCs w:val="48"/>
        </w:rPr>
        <w:t>m</w:t>
      </w:r>
      <w:r w:rsidR="00FE56D7" w:rsidRPr="002C6E41">
        <w:rPr>
          <w:rFonts w:eastAsia="標楷體" w:hint="eastAsia"/>
          <w:bCs/>
          <w:sz w:val="48"/>
          <w:szCs w:val="48"/>
        </w:rPr>
        <w:t>plate</w:t>
      </w:r>
    </w:p>
    <w:p w:rsidR="00933BB4" w:rsidRPr="0053245A" w:rsidRDefault="00933BB4">
      <w:pPr>
        <w:rPr>
          <w:sz w:val="36"/>
          <w:szCs w:val="36"/>
        </w:rPr>
        <w:sectPr w:rsidR="00933BB4" w:rsidRPr="0053245A" w:rsidSect="00243776">
          <w:footerReference w:type="default" r:id="rId8"/>
          <w:pgSz w:w="11906" w:h="16838"/>
          <w:pgMar w:top="1928" w:right="680" w:bottom="1418" w:left="964" w:header="851" w:footer="992" w:gutter="0"/>
          <w:cols w:space="425"/>
          <w:docGrid w:type="lines" w:linePitch="360"/>
        </w:sectPr>
      </w:pPr>
    </w:p>
    <w:p w:rsidR="00933BB4" w:rsidRPr="0053245A" w:rsidRDefault="008A59A4" w:rsidP="00243776">
      <w:pPr>
        <w:pStyle w:val="1"/>
        <w:spacing w:line="240" w:lineRule="exact"/>
        <w:ind w:firstLineChars="1000" w:firstLine="2400"/>
        <w:jc w:val="left"/>
        <w:rPr>
          <w:b w:val="0"/>
          <w:bCs w:val="0"/>
          <w:sz w:val="24"/>
          <w:szCs w:val="24"/>
        </w:rPr>
      </w:pPr>
      <w:r w:rsidRPr="0053245A">
        <w:rPr>
          <w:rFonts w:hint="eastAsia"/>
          <w:b w:val="0"/>
          <w:bCs w:val="0"/>
          <w:sz w:val="24"/>
          <w:szCs w:val="24"/>
        </w:rPr>
        <w:lastRenderedPageBreak/>
        <w:t>The author 1</w:t>
      </w:r>
    </w:p>
    <w:p w:rsidR="00933BB4" w:rsidRPr="0053245A" w:rsidRDefault="00C62535" w:rsidP="00243776">
      <w:pPr>
        <w:spacing w:line="240" w:lineRule="exact"/>
        <w:ind w:firstLineChars="1300" w:firstLine="2600"/>
        <w:rPr>
          <w:rFonts w:eastAsia="標楷體"/>
          <w:sz w:val="20"/>
          <w:szCs w:val="20"/>
        </w:rPr>
      </w:pPr>
      <w:r w:rsidRPr="0053245A">
        <w:rPr>
          <w:rFonts w:eastAsia="標楷體"/>
          <w:sz w:val="20"/>
          <w:szCs w:val="20"/>
        </w:rPr>
        <w:t>Institution</w:t>
      </w:r>
    </w:p>
    <w:p w:rsidR="00933BB4" w:rsidRPr="008A59A4" w:rsidRDefault="0053245A" w:rsidP="00243776">
      <w:pPr>
        <w:spacing w:line="240" w:lineRule="exact"/>
        <w:ind w:firstLineChars="1350" w:firstLine="2700"/>
        <w:rPr>
          <w:rFonts w:eastAsia="標楷體"/>
          <w:sz w:val="22"/>
          <w:szCs w:val="32"/>
        </w:rPr>
      </w:pPr>
      <w:r>
        <w:rPr>
          <w:rFonts w:eastAsia="標楷體" w:hint="eastAsia"/>
          <w:sz w:val="20"/>
          <w:szCs w:val="20"/>
        </w:rPr>
        <w:t>E</w:t>
      </w:r>
      <w:r w:rsidR="00933BB4" w:rsidRPr="0053245A">
        <w:rPr>
          <w:rFonts w:eastAsia="標楷體"/>
          <w:sz w:val="20"/>
          <w:szCs w:val="20"/>
        </w:rPr>
        <w:t>m</w:t>
      </w:r>
      <w:r w:rsidR="00933BB4" w:rsidRPr="0053245A">
        <w:rPr>
          <w:rFonts w:eastAsia="標楷體" w:hint="eastAsia"/>
          <w:sz w:val="20"/>
          <w:szCs w:val="20"/>
        </w:rPr>
        <w:t>ail</w:t>
      </w:r>
      <w:r w:rsidR="008A229E">
        <w:rPr>
          <w:rFonts w:eastAsia="標楷體" w:hint="eastAsia"/>
          <w:sz w:val="20"/>
          <w:szCs w:val="20"/>
        </w:rPr>
        <w:t>:</w:t>
      </w:r>
    </w:p>
    <w:p w:rsidR="00933BB4" w:rsidRPr="0053245A" w:rsidRDefault="008A59A4" w:rsidP="00243776">
      <w:pPr>
        <w:spacing w:line="240" w:lineRule="exact"/>
        <w:ind w:firstLineChars="500" w:firstLine="1200"/>
        <w:rPr>
          <w:rFonts w:eastAsia="標楷體" w:hint="eastAsia"/>
        </w:rPr>
      </w:pPr>
      <w:r w:rsidRPr="0053245A">
        <w:rPr>
          <w:rFonts w:eastAsia="標楷體" w:hint="eastAsia"/>
        </w:rPr>
        <w:lastRenderedPageBreak/>
        <w:t>The author 2</w:t>
      </w:r>
    </w:p>
    <w:p w:rsidR="00933BB4" w:rsidRPr="0053245A" w:rsidRDefault="00C62535" w:rsidP="00243776">
      <w:pPr>
        <w:spacing w:line="240" w:lineRule="exact"/>
        <w:ind w:firstLineChars="700" w:firstLine="1400"/>
        <w:rPr>
          <w:rFonts w:eastAsia="標楷體"/>
          <w:sz w:val="20"/>
          <w:szCs w:val="20"/>
        </w:rPr>
      </w:pPr>
      <w:r w:rsidRPr="0053245A">
        <w:rPr>
          <w:rFonts w:eastAsia="標楷體"/>
          <w:sz w:val="20"/>
          <w:szCs w:val="20"/>
        </w:rPr>
        <w:t>Institution</w:t>
      </w:r>
    </w:p>
    <w:p w:rsidR="00933BB4" w:rsidRPr="0053245A" w:rsidRDefault="0053245A" w:rsidP="00243776">
      <w:pPr>
        <w:spacing w:afterLines="100" w:after="360" w:line="240" w:lineRule="exact"/>
        <w:ind w:firstLineChars="780" w:firstLine="1560"/>
        <w:rPr>
          <w:sz w:val="20"/>
          <w:szCs w:val="20"/>
        </w:rPr>
      </w:pPr>
      <w:r>
        <w:rPr>
          <w:rFonts w:eastAsia="標楷體" w:hint="eastAsia"/>
          <w:sz w:val="20"/>
          <w:szCs w:val="20"/>
        </w:rPr>
        <w:t>E</w:t>
      </w:r>
      <w:r w:rsidR="00933BB4" w:rsidRPr="0053245A">
        <w:rPr>
          <w:rFonts w:eastAsia="標楷體"/>
          <w:sz w:val="20"/>
          <w:szCs w:val="20"/>
        </w:rPr>
        <w:t>mail</w:t>
      </w:r>
      <w:r w:rsidR="008A229E">
        <w:rPr>
          <w:rFonts w:eastAsia="標楷體" w:hint="eastAsia"/>
          <w:sz w:val="20"/>
          <w:szCs w:val="20"/>
        </w:rPr>
        <w:t>:</w:t>
      </w:r>
    </w:p>
    <w:p w:rsidR="006441A8" w:rsidRDefault="006441A8">
      <w:pPr>
        <w:sectPr w:rsidR="006441A8" w:rsidSect="00243776">
          <w:type w:val="continuous"/>
          <w:pgSz w:w="11906" w:h="16838"/>
          <w:pgMar w:top="1928" w:right="680" w:bottom="1418" w:left="964" w:header="851" w:footer="992" w:gutter="0"/>
          <w:cols w:num="2" w:space="0"/>
          <w:docGrid w:type="lines" w:linePitch="360"/>
        </w:sectPr>
      </w:pPr>
    </w:p>
    <w:p w:rsidR="006441A8" w:rsidRDefault="006441A8">
      <w:pPr>
        <w:rPr>
          <w:rFonts w:hint="eastAsia"/>
        </w:rPr>
      </w:pPr>
    </w:p>
    <w:p w:rsidR="00E5403D" w:rsidRDefault="00E5403D">
      <w:pPr>
        <w:rPr>
          <w:rFonts w:hint="eastAsia"/>
        </w:rPr>
      </w:pPr>
    </w:p>
    <w:p w:rsidR="006441A8" w:rsidRPr="008A59A4" w:rsidRDefault="006441A8">
      <w:pPr>
        <w:rPr>
          <w:rFonts w:hint="eastAsia"/>
        </w:rPr>
        <w:sectPr w:rsidR="006441A8" w:rsidRPr="008A59A4" w:rsidSect="00243776">
          <w:type w:val="continuous"/>
          <w:pgSz w:w="11906" w:h="16838"/>
          <w:pgMar w:top="1928" w:right="680" w:bottom="1418" w:left="964" w:header="851" w:footer="992" w:gutter="0"/>
          <w:cols w:space="720"/>
          <w:docGrid w:type="lines" w:linePitch="360"/>
        </w:sectPr>
      </w:pPr>
    </w:p>
    <w:p w:rsidR="00933BB4" w:rsidRPr="00850FFE" w:rsidRDefault="0053245A" w:rsidP="00BE3688">
      <w:pPr>
        <w:spacing w:line="240" w:lineRule="exact"/>
        <w:ind w:firstLineChars="100" w:firstLine="200"/>
        <w:jc w:val="both"/>
        <w:rPr>
          <w:b/>
          <w:sz w:val="20"/>
          <w:szCs w:val="20"/>
        </w:rPr>
      </w:pPr>
      <w:r w:rsidRPr="00850FFE">
        <w:rPr>
          <w:rFonts w:hint="eastAsia"/>
          <w:b/>
          <w:i/>
          <w:sz w:val="20"/>
          <w:szCs w:val="20"/>
        </w:rPr>
        <w:lastRenderedPageBreak/>
        <w:t>Abstract</w:t>
      </w:r>
      <w:r w:rsidRPr="00850FFE">
        <w:rPr>
          <w:b/>
          <w:sz w:val="20"/>
          <w:szCs w:val="20"/>
        </w:rPr>
        <w:t>―</w:t>
      </w:r>
      <w:r w:rsidR="009A4149">
        <w:rPr>
          <w:rFonts w:hint="eastAsia"/>
          <w:b/>
          <w:sz w:val="20"/>
          <w:szCs w:val="20"/>
        </w:rPr>
        <w:t>T</w:t>
      </w:r>
      <w:r w:rsidR="008A59A4" w:rsidRPr="00850FFE">
        <w:rPr>
          <w:b/>
          <w:sz w:val="20"/>
          <w:szCs w:val="20"/>
        </w:rPr>
        <w:t xml:space="preserve">he abstract </w:t>
      </w:r>
      <w:r w:rsidR="009A4149">
        <w:rPr>
          <w:rFonts w:hint="eastAsia"/>
          <w:b/>
          <w:sz w:val="20"/>
          <w:szCs w:val="20"/>
        </w:rPr>
        <w:t>is</w:t>
      </w:r>
      <w:r w:rsidR="008A59A4" w:rsidRPr="00850FFE">
        <w:rPr>
          <w:b/>
          <w:sz w:val="20"/>
          <w:szCs w:val="20"/>
        </w:rPr>
        <w:t xml:space="preserve"> d</w:t>
      </w:r>
      <w:r w:rsidR="00C62535" w:rsidRPr="00850FFE">
        <w:rPr>
          <w:rFonts w:hint="eastAsia"/>
          <w:b/>
          <w:sz w:val="20"/>
          <w:szCs w:val="20"/>
        </w:rPr>
        <w:t>e</w:t>
      </w:r>
      <w:r w:rsidR="008A59A4" w:rsidRPr="00850FFE">
        <w:rPr>
          <w:b/>
          <w:sz w:val="20"/>
          <w:szCs w:val="20"/>
        </w:rPr>
        <w:t>scribed here to introduce the main idea, objective, method, and conclusion</w:t>
      </w:r>
      <w:r w:rsidR="009A4149">
        <w:rPr>
          <w:rFonts w:hint="eastAsia"/>
          <w:b/>
          <w:sz w:val="20"/>
          <w:szCs w:val="20"/>
        </w:rPr>
        <w:t xml:space="preserve"> </w:t>
      </w:r>
      <w:r w:rsidR="008A59A4" w:rsidRPr="00850FFE">
        <w:rPr>
          <w:b/>
          <w:sz w:val="20"/>
          <w:szCs w:val="20"/>
        </w:rPr>
        <w:t>(up to 300 words).</w:t>
      </w:r>
    </w:p>
    <w:p w:rsidR="00850FFE" w:rsidRPr="00850FFE" w:rsidRDefault="0053245A" w:rsidP="00850FFE">
      <w:pPr>
        <w:spacing w:after="100" w:line="240" w:lineRule="atLeast"/>
        <w:ind w:firstLineChars="100" w:firstLine="200"/>
        <w:rPr>
          <w:rFonts w:hint="eastAsia"/>
          <w:b/>
          <w:sz w:val="20"/>
          <w:szCs w:val="20"/>
        </w:rPr>
      </w:pPr>
      <w:bookmarkStart w:id="0" w:name="_Toc398563827"/>
      <w:r w:rsidRPr="00850FFE">
        <w:rPr>
          <w:rFonts w:hint="eastAsia"/>
          <w:b/>
          <w:i/>
          <w:sz w:val="20"/>
          <w:szCs w:val="20"/>
        </w:rPr>
        <w:t>Index</w:t>
      </w:r>
      <w:r w:rsidRPr="00850FFE">
        <w:rPr>
          <w:rFonts w:hint="eastAsia"/>
          <w:b/>
          <w:sz w:val="20"/>
          <w:szCs w:val="20"/>
        </w:rPr>
        <w:t xml:space="preserve"> </w:t>
      </w:r>
      <w:r w:rsidRPr="00850FFE">
        <w:rPr>
          <w:rFonts w:hint="eastAsia"/>
          <w:b/>
          <w:i/>
          <w:sz w:val="20"/>
          <w:szCs w:val="20"/>
        </w:rPr>
        <w:t>Terms</w:t>
      </w:r>
      <w:r w:rsidRPr="00850FFE">
        <w:rPr>
          <w:b/>
          <w:sz w:val="20"/>
          <w:szCs w:val="20"/>
        </w:rPr>
        <w:t>―</w:t>
      </w:r>
      <w:r w:rsidR="00851400">
        <w:rPr>
          <w:rFonts w:hint="eastAsia"/>
          <w:b/>
          <w:sz w:val="20"/>
          <w:szCs w:val="20"/>
        </w:rPr>
        <w:t>a</w:t>
      </w:r>
      <w:r w:rsidR="00C62535" w:rsidRPr="00850FFE">
        <w:rPr>
          <w:rFonts w:hint="eastAsia"/>
          <w:b/>
          <w:sz w:val="20"/>
          <w:szCs w:val="20"/>
        </w:rPr>
        <w:t xml:space="preserve">t </w:t>
      </w:r>
      <w:r w:rsidR="00011DE2">
        <w:rPr>
          <w:rFonts w:hint="eastAsia"/>
          <w:b/>
          <w:sz w:val="20"/>
          <w:szCs w:val="20"/>
        </w:rPr>
        <w:t>most</w:t>
      </w:r>
      <w:r w:rsidR="00C62535" w:rsidRPr="00850FFE">
        <w:rPr>
          <w:rFonts w:hint="eastAsia"/>
          <w:b/>
          <w:sz w:val="20"/>
          <w:szCs w:val="20"/>
        </w:rPr>
        <w:t xml:space="preserve"> five words</w:t>
      </w:r>
      <w:r w:rsidR="009C32AB" w:rsidRPr="00850FFE">
        <w:rPr>
          <w:rFonts w:hint="eastAsia"/>
          <w:b/>
          <w:sz w:val="20"/>
          <w:szCs w:val="20"/>
        </w:rPr>
        <w:t>.</w:t>
      </w:r>
      <w:bookmarkEnd w:id="0"/>
    </w:p>
    <w:p w:rsidR="00933BB4" w:rsidRPr="00EE42A1" w:rsidRDefault="00FE56D7" w:rsidP="008A1174">
      <w:pPr>
        <w:spacing w:beforeLines="50" w:before="180" w:line="240" w:lineRule="atLeast"/>
        <w:jc w:val="center"/>
      </w:pPr>
      <w:r w:rsidRPr="00EE42A1">
        <w:rPr>
          <w:rFonts w:hint="eastAsia"/>
        </w:rPr>
        <w:t xml:space="preserve">I. </w:t>
      </w:r>
      <w:r w:rsidRPr="00EE42A1">
        <w:t>P</w:t>
      </w:r>
      <w:r w:rsidR="0053245A" w:rsidRPr="00EE42A1">
        <w:rPr>
          <w:rFonts w:hint="eastAsia"/>
          <w:sz w:val="20"/>
          <w:szCs w:val="20"/>
        </w:rPr>
        <w:t>ARAGRAPH</w:t>
      </w:r>
      <w:r w:rsidRPr="00EE42A1">
        <w:rPr>
          <w:rFonts w:hint="eastAsia"/>
        </w:rPr>
        <w:t xml:space="preserve"> F</w:t>
      </w:r>
      <w:r w:rsidR="0053245A" w:rsidRPr="00EE42A1">
        <w:rPr>
          <w:rFonts w:hint="eastAsia"/>
          <w:sz w:val="20"/>
          <w:szCs w:val="20"/>
        </w:rPr>
        <w:t>ORMAT</w:t>
      </w:r>
    </w:p>
    <w:p w:rsidR="00E95BD5" w:rsidRPr="00E53EC0" w:rsidRDefault="00E53EC0" w:rsidP="00850FFE">
      <w:pPr>
        <w:snapToGrid w:val="0"/>
        <w:spacing w:before="100" w:after="100" w:line="240" w:lineRule="atLeast"/>
        <w:ind w:firstLineChars="100" w:firstLine="240"/>
        <w:jc w:val="both"/>
        <w:rPr>
          <w:rFonts w:eastAsia="標楷體" w:hint="eastAsia"/>
          <w:szCs w:val="20"/>
        </w:rPr>
      </w:pPr>
      <w:r>
        <w:rPr>
          <w:rFonts w:eastAsia="標楷體" w:hint="eastAsia"/>
          <w:szCs w:val="20"/>
        </w:rPr>
        <w:t xml:space="preserve">The article should be </w:t>
      </w:r>
      <w:r w:rsidRPr="00E53EC0">
        <w:rPr>
          <w:rFonts w:eastAsia="標楷體"/>
          <w:szCs w:val="20"/>
        </w:rPr>
        <w:t>present</w:t>
      </w:r>
      <w:r>
        <w:rPr>
          <w:rFonts w:eastAsia="標楷體" w:hint="eastAsia"/>
          <w:szCs w:val="20"/>
        </w:rPr>
        <w:t xml:space="preserve">ed in </w:t>
      </w:r>
      <w:r w:rsidR="00E669A8" w:rsidRPr="00E669A8">
        <w:rPr>
          <w:rFonts w:eastAsia="標楷體"/>
          <w:szCs w:val="20"/>
        </w:rPr>
        <w:t>do</w:t>
      </w:r>
      <w:r w:rsidR="00E669A8" w:rsidRPr="00E669A8">
        <w:rPr>
          <w:rFonts w:eastAsia="標楷體"/>
          <w:szCs w:val="20"/>
        </w:rPr>
        <w:t>u</w:t>
      </w:r>
      <w:r w:rsidR="00E669A8" w:rsidRPr="00E669A8">
        <w:rPr>
          <w:rFonts w:eastAsia="標楷體"/>
          <w:szCs w:val="20"/>
        </w:rPr>
        <w:t>ble-column</w:t>
      </w:r>
      <w:r w:rsidR="00E669A8">
        <w:rPr>
          <w:rFonts w:eastAsia="標楷體" w:hint="eastAsia"/>
          <w:szCs w:val="20"/>
        </w:rPr>
        <w:t xml:space="preserve"> </w:t>
      </w:r>
      <w:r>
        <w:rPr>
          <w:rFonts w:eastAsia="標楷體" w:hint="eastAsia"/>
          <w:szCs w:val="20"/>
        </w:rPr>
        <w:t>and j</w:t>
      </w:r>
      <w:r w:rsidRPr="00E53EC0">
        <w:rPr>
          <w:rFonts w:eastAsia="標楷體"/>
          <w:szCs w:val="20"/>
        </w:rPr>
        <w:t>ustification</w:t>
      </w:r>
      <w:r>
        <w:rPr>
          <w:rFonts w:eastAsia="標楷體" w:hint="eastAsia"/>
          <w:szCs w:val="20"/>
        </w:rPr>
        <w:t xml:space="preserve"> except the </w:t>
      </w:r>
      <w:r w:rsidR="00FE51B7">
        <w:rPr>
          <w:rFonts w:eastAsia="標楷體" w:hint="eastAsia"/>
          <w:szCs w:val="20"/>
        </w:rPr>
        <w:t xml:space="preserve">paper </w:t>
      </w:r>
      <w:r>
        <w:rPr>
          <w:rFonts w:eastAsia="標楷體" w:hint="eastAsia"/>
          <w:szCs w:val="20"/>
        </w:rPr>
        <w:t xml:space="preserve">title which is displayed in single column and </w:t>
      </w:r>
      <w:r w:rsidRPr="00E53EC0">
        <w:rPr>
          <w:rFonts w:eastAsia="標楷體"/>
          <w:szCs w:val="20"/>
        </w:rPr>
        <w:t>center ju</w:t>
      </w:r>
      <w:r w:rsidRPr="00E53EC0">
        <w:rPr>
          <w:rFonts w:eastAsia="標楷體"/>
          <w:szCs w:val="20"/>
        </w:rPr>
        <w:t>s</w:t>
      </w:r>
      <w:r w:rsidRPr="00E53EC0">
        <w:rPr>
          <w:rFonts w:eastAsia="標楷體"/>
          <w:szCs w:val="20"/>
        </w:rPr>
        <w:t>tify</w:t>
      </w:r>
      <w:r>
        <w:rPr>
          <w:rFonts w:eastAsia="標楷體" w:hint="eastAsia"/>
          <w:szCs w:val="20"/>
        </w:rPr>
        <w:t xml:space="preserve">. This article can be </w:t>
      </w:r>
      <w:r>
        <w:rPr>
          <w:rFonts w:eastAsia="標楷體"/>
          <w:szCs w:val="20"/>
        </w:rPr>
        <w:t>wri</w:t>
      </w:r>
      <w:r>
        <w:rPr>
          <w:rFonts w:eastAsia="標楷體" w:hint="eastAsia"/>
          <w:szCs w:val="20"/>
        </w:rPr>
        <w:t>tten in Chinese or En</w:t>
      </w:r>
      <w:r>
        <w:rPr>
          <w:rFonts w:eastAsia="標楷體" w:hint="eastAsia"/>
          <w:szCs w:val="20"/>
        </w:rPr>
        <w:t>g</w:t>
      </w:r>
      <w:r>
        <w:rPr>
          <w:rFonts w:eastAsia="標楷體" w:hint="eastAsia"/>
          <w:szCs w:val="20"/>
        </w:rPr>
        <w:t>lish. The length of this a</w:t>
      </w:r>
      <w:r>
        <w:rPr>
          <w:rFonts w:eastAsia="標楷體" w:hint="eastAsia"/>
          <w:szCs w:val="20"/>
        </w:rPr>
        <w:t>r</w:t>
      </w:r>
      <w:r>
        <w:rPr>
          <w:rFonts w:eastAsia="標楷體" w:hint="eastAsia"/>
          <w:szCs w:val="20"/>
        </w:rPr>
        <w:t xml:space="preserve">ticle is limited to </w:t>
      </w:r>
      <w:r w:rsidR="005C1FA0">
        <w:rPr>
          <w:rFonts w:eastAsia="標楷體" w:hint="eastAsia"/>
          <w:szCs w:val="20"/>
        </w:rPr>
        <w:t>4</w:t>
      </w:r>
      <w:r>
        <w:rPr>
          <w:rFonts w:eastAsia="標楷體" w:hint="eastAsia"/>
          <w:szCs w:val="20"/>
        </w:rPr>
        <w:t xml:space="preserve"> pages, </w:t>
      </w:r>
      <w:r w:rsidR="00E669A8">
        <w:rPr>
          <w:rFonts w:eastAsia="標楷體" w:hint="eastAsia"/>
          <w:szCs w:val="20"/>
        </w:rPr>
        <w:t>at most</w:t>
      </w:r>
      <w:r>
        <w:rPr>
          <w:rFonts w:eastAsia="標楷體" w:hint="eastAsia"/>
          <w:szCs w:val="20"/>
        </w:rPr>
        <w:t xml:space="preserve"> </w:t>
      </w:r>
      <w:r w:rsidR="005C1FA0">
        <w:rPr>
          <w:rFonts w:eastAsia="標楷體" w:hint="eastAsia"/>
          <w:szCs w:val="20"/>
        </w:rPr>
        <w:t>6</w:t>
      </w:r>
      <w:bookmarkStart w:id="1" w:name="_GoBack"/>
      <w:bookmarkEnd w:id="1"/>
      <w:r w:rsidR="00E669A8">
        <w:rPr>
          <w:rFonts w:eastAsia="標楷體" w:hint="eastAsia"/>
          <w:szCs w:val="20"/>
        </w:rPr>
        <w:t xml:space="preserve"> pages.</w:t>
      </w:r>
    </w:p>
    <w:p w:rsidR="00933BB4" w:rsidRPr="008A59A4" w:rsidRDefault="00E669A8" w:rsidP="008E2166">
      <w:pPr>
        <w:numPr>
          <w:ilvl w:val="0"/>
          <w:numId w:val="4"/>
        </w:numPr>
        <w:snapToGrid w:val="0"/>
        <w:spacing w:before="100" w:after="100"/>
        <w:jc w:val="both"/>
        <w:rPr>
          <w:rFonts w:eastAsia="標楷體"/>
        </w:rPr>
      </w:pPr>
      <w:r>
        <w:rPr>
          <w:rFonts w:eastAsia="標楷體" w:hint="eastAsia"/>
        </w:rPr>
        <w:t>Layout</w:t>
      </w:r>
    </w:p>
    <w:p w:rsidR="00933BB4" w:rsidRPr="008A59A4" w:rsidRDefault="00E669A8" w:rsidP="00F53798">
      <w:pPr>
        <w:snapToGrid w:val="0"/>
        <w:spacing w:before="100" w:after="100"/>
        <w:ind w:firstLineChars="100" w:firstLine="240"/>
        <w:jc w:val="both"/>
        <w:rPr>
          <w:rFonts w:eastAsia="標楷體" w:hint="eastAsia"/>
        </w:rPr>
      </w:pPr>
      <w:r w:rsidRPr="00E669A8">
        <w:rPr>
          <w:rFonts w:eastAsia="標楷體"/>
        </w:rPr>
        <w:t>Please</w:t>
      </w:r>
      <w:r w:rsidR="00072F1A">
        <w:rPr>
          <w:rFonts w:eastAsia="標楷體" w:hint="eastAsia"/>
        </w:rPr>
        <w:t xml:space="preserve"> </w:t>
      </w:r>
      <w:r>
        <w:rPr>
          <w:rFonts w:eastAsia="標楷體" w:hint="eastAsia"/>
        </w:rPr>
        <w:t>present</w:t>
      </w:r>
      <w:r w:rsidR="00072F1A">
        <w:rPr>
          <w:rFonts w:eastAsia="標楷體" w:hint="eastAsia"/>
        </w:rPr>
        <w:t xml:space="preserve"> this article with </w:t>
      </w:r>
      <w:r w:rsidRPr="00E669A8">
        <w:rPr>
          <w:rFonts w:eastAsia="標楷體"/>
        </w:rPr>
        <w:t>A4 page</w:t>
      </w:r>
      <w:r w:rsidR="00072F1A">
        <w:rPr>
          <w:rFonts w:eastAsia="標楷體" w:hint="eastAsia"/>
        </w:rPr>
        <w:t>,</w:t>
      </w:r>
      <w:r w:rsidRPr="00E669A8">
        <w:rPr>
          <w:rFonts w:eastAsia="標楷體"/>
        </w:rPr>
        <w:t xml:space="preserve"> </w:t>
      </w:r>
      <w:r w:rsidR="00072F1A">
        <w:rPr>
          <w:rFonts w:eastAsia="標楷體" w:hint="eastAsia"/>
        </w:rPr>
        <w:t xml:space="preserve">vertical </w:t>
      </w:r>
      <w:r w:rsidRPr="00E669A8">
        <w:rPr>
          <w:rFonts w:eastAsia="標楷體"/>
        </w:rPr>
        <w:t>double-column</w:t>
      </w:r>
      <w:r w:rsidR="00072F1A">
        <w:rPr>
          <w:rFonts w:eastAsia="標楷體" w:hint="eastAsia"/>
        </w:rPr>
        <w:t xml:space="preserve"> </w:t>
      </w:r>
      <w:r w:rsidR="0023790E">
        <w:rPr>
          <w:rFonts w:eastAsia="標楷體"/>
        </w:rPr>
        <w:t>format</w:t>
      </w:r>
      <w:r w:rsidR="0023790E">
        <w:rPr>
          <w:rFonts w:eastAsia="標楷體" w:hint="eastAsia"/>
        </w:rPr>
        <w:t>,</w:t>
      </w:r>
      <w:r w:rsidR="00072F1A" w:rsidRPr="00072F1A">
        <w:rPr>
          <w:rFonts w:eastAsia="標楷體"/>
        </w:rPr>
        <w:t xml:space="preserve"> </w:t>
      </w:r>
      <w:r w:rsidR="00411E45">
        <w:rPr>
          <w:rFonts w:eastAsia="標楷體" w:hint="eastAsia"/>
        </w:rPr>
        <w:t xml:space="preserve">and </w:t>
      </w:r>
      <w:r w:rsidR="00072F1A" w:rsidRPr="00072F1A">
        <w:rPr>
          <w:rFonts w:eastAsia="標楷體"/>
        </w:rPr>
        <w:t xml:space="preserve">reserve </w:t>
      </w:r>
      <w:r w:rsidR="00B91EB4">
        <w:rPr>
          <w:rFonts w:eastAsia="標楷體" w:hint="eastAsia"/>
        </w:rPr>
        <w:t>1</w:t>
      </w:r>
      <w:r w:rsidR="00072F1A" w:rsidRPr="00072F1A">
        <w:rPr>
          <w:rFonts w:eastAsia="標楷體"/>
        </w:rPr>
        <w:t>.</w:t>
      </w:r>
      <w:r w:rsidR="00B91EB4">
        <w:rPr>
          <w:rFonts w:eastAsia="標楷體" w:hint="eastAsia"/>
        </w:rPr>
        <w:t>7</w:t>
      </w:r>
      <w:r w:rsidR="00072F1A" w:rsidRPr="00072F1A">
        <w:rPr>
          <w:rFonts w:eastAsia="標楷體"/>
        </w:rPr>
        <w:t xml:space="preserve"> cm </w:t>
      </w:r>
      <w:r w:rsidR="00B91EB4">
        <w:rPr>
          <w:rFonts w:eastAsia="標楷體" w:hint="eastAsia"/>
        </w:rPr>
        <w:t>in the left side</w:t>
      </w:r>
      <w:r w:rsidR="00072F1A" w:rsidRPr="00072F1A">
        <w:rPr>
          <w:rFonts w:eastAsia="標楷體"/>
        </w:rPr>
        <w:t>,</w:t>
      </w:r>
      <w:r w:rsidR="00B91EB4">
        <w:rPr>
          <w:rFonts w:eastAsia="標楷體" w:hint="eastAsia"/>
        </w:rPr>
        <w:t xml:space="preserve"> 1.2 cm in the right side, 3.4 cm</w:t>
      </w:r>
      <w:r w:rsidR="00072F1A" w:rsidRPr="00072F1A">
        <w:rPr>
          <w:rFonts w:eastAsia="標楷體"/>
        </w:rPr>
        <w:t xml:space="preserve"> </w:t>
      </w:r>
      <w:r w:rsidR="00B91EB4">
        <w:rPr>
          <w:rFonts w:eastAsia="標楷體" w:hint="eastAsia"/>
        </w:rPr>
        <w:t xml:space="preserve">in the top side, and 2.5 cm in the bottom side, </w:t>
      </w:r>
      <w:r w:rsidR="00072F1A" w:rsidRPr="00072F1A">
        <w:rPr>
          <w:rFonts w:eastAsia="標楷體"/>
        </w:rPr>
        <w:t xml:space="preserve">and set </w:t>
      </w:r>
      <w:r w:rsidR="00B91EB4">
        <w:rPr>
          <w:rFonts w:eastAsia="標楷體" w:hint="eastAsia"/>
        </w:rPr>
        <w:t>8</w:t>
      </w:r>
      <w:r w:rsidR="00072F1A" w:rsidRPr="00072F1A">
        <w:rPr>
          <w:rFonts w:eastAsia="標楷體"/>
        </w:rPr>
        <w:t>.</w:t>
      </w:r>
      <w:r w:rsidR="00B91EB4">
        <w:rPr>
          <w:rFonts w:eastAsia="標楷體" w:hint="eastAsia"/>
        </w:rPr>
        <w:t>8</w:t>
      </w:r>
      <w:r w:rsidR="00072F1A" w:rsidRPr="00072F1A">
        <w:rPr>
          <w:rFonts w:eastAsia="標楷體"/>
        </w:rPr>
        <w:t xml:space="preserve"> cm for the width of each column, 0.5 cm between two co</w:t>
      </w:r>
      <w:r w:rsidR="00072F1A" w:rsidRPr="00072F1A">
        <w:rPr>
          <w:rFonts w:eastAsia="標楷體"/>
        </w:rPr>
        <w:t>l</w:t>
      </w:r>
      <w:r w:rsidR="00072F1A" w:rsidRPr="00072F1A">
        <w:rPr>
          <w:rFonts w:eastAsia="標楷體"/>
        </w:rPr>
        <w:t>umns.</w:t>
      </w:r>
    </w:p>
    <w:p w:rsidR="00933BB4" w:rsidRPr="008A59A4" w:rsidRDefault="0023790E">
      <w:pPr>
        <w:numPr>
          <w:ilvl w:val="0"/>
          <w:numId w:val="4"/>
        </w:numPr>
        <w:snapToGrid w:val="0"/>
        <w:spacing w:before="100" w:after="100"/>
        <w:jc w:val="both"/>
        <w:rPr>
          <w:rFonts w:eastAsia="標楷體"/>
        </w:rPr>
      </w:pPr>
      <w:r>
        <w:rPr>
          <w:rFonts w:eastAsia="標楷體" w:hint="eastAsia"/>
        </w:rPr>
        <w:t>Font size</w:t>
      </w:r>
    </w:p>
    <w:p w:rsidR="00FE51B7" w:rsidRPr="00FE51B7" w:rsidRDefault="00E7308B" w:rsidP="00F53798">
      <w:pPr>
        <w:snapToGrid w:val="0"/>
        <w:spacing w:before="100" w:after="100"/>
        <w:ind w:firstLineChars="100" w:firstLine="240"/>
        <w:jc w:val="both"/>
        <w:rPr>
          <w:rFonts w:eastAsia="標楷體" w:hint="eastAsia"/>
        </w:rPr>
      </w:pPr>
      <w:r>
        <w:rPr>
          <w:rFonts w:eastAsia="標楷體" w:hint="eastAsia"/>
        </w:rPr>
        <w:t xml:space="preserve">Please use </w:t>
      </w:r>
      <w:r>
        <w:rPr>
          <w:rFonts w:eastAsia="標楷體"/>
        </w:rPr>
        <w:t>“</w:t>
      </w:r>
      <w:r w:rsidR="00933BB4" w:rsidRPr="008A59A4">
        <w:rPr>
          <w:rFonts w:eastAsia="標楷體"/>
        </w:rPr>
        <w:t>Times New Roman Font</w:t>
      </w:r>
      <w:r>
        <w:rPr>
          <w:rFonts w:eastAsia="標楷體"/>
        </w:rPr>
        <w:t>”</w:t>
      </w:r>
      <w:r>
        <w:rPr>
          <w:rFonts w:eastAsia="標楷體" w:hint="eastAsia"/>
        </w:rPr>
        <w:t xml:space="preserve"> and </w:t>
      </w:r>
      <w:r>
        <w:rPr>
          <w:rFonts w:eastAsia="標楷體"/>
        </w:rPr>
        <w:t>“</w:t>
      </w:r>
      <w:r w:rsidRPr="00E7308B">
        <w:rPr>
          <w:rFonts w:eastAsia="標楷體"/>
        </w:rPr>
        <w:t>DFKai-sb</w:t>
      </w:r>
      <w:r>
        <w:rPr>
          <w:rFonts w:eastAsia="標楷體"/>
        </w:rPr>
        <w:t>”</w:t>
      </w:r>
      <w:r>
        <w:rPr>
          <w:rFonts w:eastAsia="標楷體" w:hint="eastAsia"/>
        </w:rPr>
        <w:t xml:space="preserve"> for English and Chinese respectively. The font s</w:t>
      </w:r>
      <w:r w:rsidR="007648A3">
        <w:rPr>
          <w:rFonts w:eastAsia="標楷體" w:hint="eastAsia"/>
        </w:rPr>
        <w:t>ize</w:t>
      </w:r>
      <w:r>
        <w:rPr>
          <w:rFonts w:eastAsia="標楷體" w:hint="eastAsia"/>
        </w:rPr>
        <w:t xml:space="preserve"> of </w:t>
      </w:r>
      <w:r w:rsidR="00FE51B7">
        <w:rPr>
          <w:rFonts w:eastAsia="標楷體" w:hint="eastAsia"/>
        </w:rPr>
        <w:t xml:space="preserve">paper </w:t>
      </w:r>
      <w:r>
        <w:rPr>
          <w:rFonts w:eastAsia="標楷體" w:hint="eastAsia"/>
        </w:rPr>
        <w:t xml:space="preserve">title is </w:t>
      </w:r>
      <w:r w:rsidR="00411E45">
        <w:rPr>
          <w:rFonts w:eastAsia="標楷體" w:hint="eastAsia"/>
        </w:rPr>
        <w:t>2</w:t>
      </w:r>
      <w:r w:rsidR="002C6E41">
        <w:rPr>
          <w:rFonts w:eastAsia="標楷體" w:hint="eastAsia"/>
        </w:rPr>
        <w:t>4</w:t>
      </w:r>
      <w:r>
        <w:rPr>
          <w:rFonts w:eastAsia="標楷體" w:hint="eastAsia"/>
        </w:rPr>
        <w:t>pt</w:t>
      </w:r>
      <w:r w:rsidR="00603DEC">
        <w:rPr>
          <w:rFonts w:eastAsia="標楷體" w:hint="eastAsia"/>
        </w:rPr>
        <w:t>,</w:t>
      </w:r>
      <w:r>
        <w:rPr>
          <w:rFonts w:eastAsia="標楷體" w:hint="eastAsia"/>
        </w:rPr>
        <w:t xml:space="preserve"> </w:t>
      </w:r>
      <w:r w:rsidR="00603DEC">
        <w:rPr>
          <w:rFonts w:eastAsia="標楷體" w:hint="eastAsia"/>
        </w:rPr>
        <w:t>that</w:t>
      </w:r>
      <w:r>
        <w:rPr>
          <w:rFonts w:eastAsia="標楷體" w:hint="eastAsia"/>
        </w:rPr>
        <w:t xml:space="preserve"> of the a</w:t>
      </w:r>
      <w:r>
        <w:rPr>
          <w:rFonts w:eastAsia="標楷體" w:hint="eastAsia"/>
        </w:rPr>
        <w:t>u</w:t>
      </w:r>
      <w:r>
        <w:rPr>
          <w:rFonts w:eastAsia="標楷體" w:hint="eastAsia"/>
        </w:rPr>
        <w:t>thor</w:t>
      </w:r>
      <w:r w:rsidR="00411E45">
        <w:rPr>
          <w:rFonts w:eastAsia="標楷體" w:hint="eastAsia"/>
        </w:rPr>
        <w:t xml:space="preserve"> is 12pt and</w:t>
      </w:r>
      <w:r>
        <w:rPr>
          <w:rFonts w:eastAsia="標楷體" w:hint="eastAsia"/>
        </w:rPr>
        <w:t xml:space="preserve"> </w:t>
      </w:r>
      <w:r w:rsidR="00603DEC">
        <w:rPr>
          <w:rFonts w:eastAsia="標楷體" w:hint="eastAsia"/>
        </w:rPr>
        <w:t>that</w:t>
      </w:r>
      <w:r w:rsidR="00411E45">
        <w:rPr>
          <w:rFonts w:eastAsia="標楷體" w:hint="eastAsia"/>
        </w:rPr>
        <w:t xml:space="preserve"> of </w:t>
      </w:r>
      <w:r>
        <w:rPr>
          <w:rFonts w:eastAsia="標楷體" w:hint="eastAsia"/>
        </w:rPr>
        <w:t>i</w:t>
      </w:r>
      <w:r w:rsidRPr="00E7308B">
        <w:rPr>
          <w:rFonts w:eastAsia="標楷體"/>
        </w:rPr>
        <w:t>nstitution</w:t>
      </w:r>
      <w:r>
        <w:rPr>
          <w:rFonts w:eastAsia="標楷體" w:hint="eastAsia"/>
        </w:rPr>
        <w:t xml:space="preserve">, address, and </w:t>
      </w:r>
      <w:r w:rsidR="00603DEC">
        <w:rPr>
          <w:rFonts w:eastAsia="標楷體" w:hint="eastAsia"/>
        </w:rPr>
        <w:t>E</w:t>
      </w:r>
      <w:r>
        <w:rPr>
          <w:rFonts w:eastAsia="標楷體" w:hint="eastAsia"/>
        </w:rPr>
        <w:t xml:space="preserve">mail is </w:t>
      </w:r>
      <w:r w:rsidR="00FE51B7">
        <w:rPr>
          <w:rFonts w:eastAsia="標楷體" w:hint="eastAsia"/>
        </w:rPr>
        <w:t>1</w:t>
      </w:r>
      <w:r w:rsidR="00411E45">
        <w:rPr>
          <w:rFonts w:eastAsia="標楷體" w:hint="eastAsia"/>
        </w:rPr>
        <w:t>0</w:t>
      </w:r>
      <w:r w:rsidR="00FE51B7">
        <w:rPr>
          <w:rFonts w:eastAsia="標楷體" w:hint="eastAsia"/>
        </w:rPr>
        <w:t xml:space="preserve">pt. The font </w:t>
      </w:r>
      <w:r w:rsidR="007648A3">
        <w:rPr>
          <w:rFonts w:eastAsia="標楷體" w:hint="eastAsia"/>
        </w:rPr>
        <w:t>size</w:t>
      </w:r>
      <w:r w:rsidR="00FE51B7">
        <w:rPr>
          <w:rFonts w:eastAsia="標楷體" w:hint="eastAsia"/>
        </w:rPr>
        <w:t xml:space="preserve"> of each p</w:t>
      </w:r>
      <w:r w:rsidR="00FE51B7" w:rsidRPr="00FE51B7">
        <w:rPr>
          <w:rFonts w:eastAsia="標楷體"/>
        </w:rPr>
        <w:t>aragraph</w:t>
      </w:r>
      <w:r w:rsidR="00FE51B7">
        <w:rPr>
          <w:rFonts w:eastAsia="標楷體" w:hint="eastAsia"/>
        </w:rPr>
        <w:t xml:space="preserve"> title is 1</w:t>
      </w:r>
      <w:r w:rsidR="00411E45">
        <w:rPr>
          <w:rFonts w:eastAsia="標楷體" w:hint="eastAsia"/>
        </w:rPr>
        <w:t>2</w:t>
      </w:r>
      <w:r w:rsidR="00FE51B7">
        <w:rPr>
          <w:rFonts w:eastAsia="標楷體" w:hint="eastAsia"/>
        </w:rPr>
        <w:t>pt. The content is pr</w:t>
      </w:r>
      <w:r w:rsidR="00FE51B7">
        <w:rPr>
          <w:rFonts w:eastAsia="標楷體" w:hint="eastAsia"/>
        </w:rPr>
        <w:t>e</w:t>
      </w:r>
      <w:r w:rsidR="00FE51B7">
        <w:rPr>
          <w:rFonts w:eastAsia="標楷體" w:hint="eastAsia"/>
        </w:rPr>
        <w:t xml:space="preserve">sented in 12pt. The file format can be accepted with </w:t>
      </w:r>
      <w:r w:rsidR="00411E45">
        <w:rPr>
          <w:rFonts w:eastAsia="標楷體" w:hint="eastAsia"/>
        </w:rPr>
        <w:t>PDF</w:t>
      </w:r>
      <w:r w:rsidR="00FE51B7">
        <w:rPr>
          <w:rFonts w:eastAsia="標楷體" w:hint="eastAsia"/>
        </w:rPr>
        <w:t xml:space="preserve"> or </w:t>
      </w:r>
      <w:r w:rsidR="00411E45">
        <w:rPr>
          <w:rFonts w:eastAsia="標楷體" w:hint="eastAsia"/>
        </w:rPr>
        <w:t>DO</w:t>
      </w:r>
      <w:r w:rsidR="00737131">
        <w:rPr>
          <w:rFonts w:eastAsia="標楷體" w:hint="eastAsia"/>
        </w:rPr>
        <w:t>C</w:t>
      </w:r>
      <w:r w:rsidR="00FE51B7">
        <w:rPr>
          <w:rFonts w:eastAsia="標楷體" w:hint="eastAsia"/>
        </w:rPr>
        <w:t>.</w:t>
      </w:r>
    </w:p>
    <w:p w:rsidR="00933BB4" w:rsidRPr="008A59A4" w:rsidRDefault="00F97134">
      <w:pPr>
        <w:pStyle w:val="a3"/>
        <w:numPr>
          <w:ilvl w:val="0"/>
          <w:numId w:val="4"/>
        </w:numPr>
        <w:tabs>
          <w:tab w:val="clear" w:pos="4153"/>
          <w:tab w:val="clear" w:pos="8306"/>
        </w:tabs>
        <w:snapToGrid w:val="0"/>
        <w:spacing w:before="100" w:after="100" w:line="240" w:lineRule="auto"/>
        <w:rPr>
          <w:rFonts w:eastAsia="標楷體" w:hint="eastAsia"/>
          <w:sz w:val="24"/>
          <w:szCs w:val="24"/>
        </w:rPr>
      </w:pPr>
      <w:r w:rsidRPr="00F97134">
        <w:rPr>
          <w:rFonts w:eastAsia="標楷體"/>
          <w:sz w:val="24"/>
          <w:szCs w:val="24"/>
        </w:rPr>
        <w:t>Paragraph</w:t>
      </w:r>
      <w:r>
        <w:rPr>
          <w:rFonts w:eastAsia="標楷體" w:hint="eastAsia"/>
          <w:sz w:val="24"/>
          <w:szCs w:val="24"/>
        </w:rPr>
        <w:t xml:space="preserve"> and session</w:t>
      </w:r>
    </w:p>
    <w:p w:rsidR="00933BB4" w:rsidRPr="00F53798" w:rsidRDefault="00486FB7" w:rsidP="00F53798">
      <w:pPr>
        <w:spacing w:line="240" w:lineRule="exact"/>
        <w:ind w:firstLineChars="100" w:firstLine="240"/>
        <w:jc w:val="both"/>
        <w:rPr>
          <w:rFonts w:hint="eastAsia"/>
        </w:rPr>
      </w:pPr>
      <w:r w:rsidRPr="00F53798">
        <w:rPr>
          <w:rFonts w:hint="eastAsia"/>
        </w:rPr>
        <w:t>The p</w:t>
      </w:r>
      <w:r w:rsidR="00F97134" w:rsidRPr="00F53798">
        <w:rPr>
          <w:rFonts w:hint="eastAsia"/>
        </w:rPr>
        <w:t xml:space="preserve">aper title and paragraph title </w:t>
      </w:r>
      <w:r w:rsidRPr="00F53798">
        <w:rPr>
          <w:rFonts w:hint="eastAsia"/>
        </w:rPr>
        <w:t xml:space="preserve">are </w:t>
      </w:r>
      <w:r w:rsidRPr="00F53798">
        <w:t>center ju</w:t>
      </w:r>
      <w:r w:rsidRPr="00F53798">
        <w:t>s</w:t>
      </w:r>
      <w:r w:rsidRPr="00F53798">
        <w:t>tify</w:t>
      </w:r>
      <w:r w:rsidRPr="00F53798">
        <w:rPr>
          <w:rFonts w:hint="eastAsia"/>
        </w:rPr>
        <w:t xml:space="preserve"> a</w:t>
      </w:r>
      <w:r w:rsidRPr="00F53798">
        <w:t>lignment</w:t>
      </w:r>
      <w:r w:rsidRPr="00F53798">
        <w:rPr>
          <w:rFonts w:hint="eastAsia"/>
        </w:rPr>
        <w:t>. The session title is left-a</w:t>
      </w:r>
      <w:r w:rsidRPr="00F53798">
        <w:t>lignment</w:t>
      </w:r>
      <w:r w:rsidRPr="00F53798">
        <w:rPr>
          <w:rFonts w:hint="eastAsia"/>
        </w:rPr>
        <w:t>.</w:t>
      </w:r>
    </w:p>
    <w:p w:rsidR="00933BB4" w:rsidRPr="00EE42A1" w:rsidRDefault="00EA51CC" w:rsidP="008A1174">
      <w:pPr>
        <w:spacing w:beforeLines="50" w:before="180"/>
        <w:jc w:val="center"/>
      </w:pPr>
      <w:r w:rsidRPr="00EE42A1">
        <w:rPr>
          <w:rFonts w:hint="eastAsia"/>
        </w:rPr>
        <w:t xml:space="preserve">II. </w:t>
      </w:r>
      <w:r w:rsidR="00237301" w:rsidRPr="00EE42A1">
        <w:rPr>
          <w:rFonts w:hint="eastAsia"/>
        </w:rPr>
        <w:t>F</w:t>
      </w:r>
      <w:r w:rsidR="00D97F58" w:rsidRPr="00EE42A1">
        <w:rPr>
          <w:rFonts w:hint="eastAsia"/>
          <w:sz w:val="20"/>
          <w:szCs w:val="20"/>
        </w:rPr>
        <w:t>IGURE</w:t>
      </w:r>
      <w:r w:rsidR="00237301" w:rsidRPr="00EE42A1">
        <w:rPr>
          <w:rFonts w:hint="eastAsia"/>
        </w:rPr>
        <w:t xml:space="preserve"> </w:t>
      </w:r>
      <w:r w:rsidR="00D97F58" w:rsidRPr="00EE42A1">
        <w:rPr>
          <w:rFonts w:hint="eastAsia"/>
          <w:sz w:val="20"/>
          <w:szCs w:val="20"/>
        </w:rPr>
        <w:t>AND</w:t>
      </w:r>
      <w:r w:rsidR="00237301" w:rsidRPr="00EE42A1">
        <w:rPr>
          <w:rFonts w:hint="eastAsia"/>
        </w:rPr>
        <w:t xml:space="preserve"> T</w:t>
      </w:r>
      <w:r w:rsidR="00D97F58" w:rsidRPr="00EE42A1">
        <w:rPr>
          <w:rFonts w:hint="eastAsia"/>
          <w:sz w:val="20"/>
          <w:szCs w:val="20"/>
        </w:rPr>
        <w:t>ABLE</w:t>
      </w:r>
    </w:p>
    <w:p w:rsidR="00933BB4" w:rsidRPr="00F53798" w:rsidRDefault="00237301" w:rsidP="00F53798">
      <w:pPr>
        <w:spacing w:line="240" w:lineRule="exact"/>
        <w:ind w:firstLineChars="200" w:firstLine="480"/>
        <w:jc w:val="both"/>
      </w:pPr>
      <w:r w:rsidRPr="00F53798">
        <w:t xml:space="preserve">The figure and table can be displayed in the article or attach in the end of reference. The figure and table should be closed to the mention position if they are shown in the article. A large figure and </w:t>
      </w:r>
      <w:r w:rsidRPr="00F53798">
        <w:lastRenderedPageBreak/>
        <w:t>t</w:t>
      </w:r>
      <w:r w:rsidRPr="00F53798">
        <w:t>a</w:t>
      </w:r>
      <w:r w:rsidRPr="00F53798">
        <w:t xml:space="preserve">ble can cross two columns. </w:t>
      </w:r>
      <w:r w:rsidR="00EA51CC" w:rsidRPr="00F53798">
        <w:t>The caption of figure and table should be described in the bottom and top of the</w:t>
      </w:r>
      <w:r w:rsidR="00EA51CC" w:rsidRPr="00F53798">
        <w:t>m</w:t>
      </w:r>
      <w:r w:rsidR="00EA51CC" w:rsidRPr="00F53798">
        <w:t>selves respectively.</w:t>
      </w:r>
    </w:p>
    <w:p w:rsidR="00933BB4" w:rsidRPr="00EE42A1" w:rsidRDefault="004E093F" w:rsidP="008A1174">
      <w:pPr>
        <w:spacing w:beforeLines="50" w:before="180"/>
        <w:jc w:val="center"/>
      </w:pPr>
      <w:r w:rsidRPr="00EE42A1">
        <w:rPr>
          <w:rFonts w:hint="eastAsia"/>
        </w:rPr>
        <w:t xml:space="preserve">III. </w:t>
      </w:r>
      <w:r w:rsidR="00EA51CC" w:rsidRPr="00EE42A1">
        <w:rPr>
          <w:rFonts w:hint="eastAsia"/>
        </w:rPr>
        <w:t>E</w:t>
      </w:r>
      <w:r w:rsidR="00D97F58" w:rsidRPr="00EE42A1">
        <w:rPr>
          <w:rFonts w:hint="eastAsia"/>
          <w:sz w:val="20"/>
          <w:szCs w:val="20"/>
        </w:rPr>
        <w:t>QUATION</w:t>
      </w:r>
    </w:p>
    <w:p w:rsidR="00933BB4" w:rsidRPr="00C81C06" w:rsidRDefault="0012175A" w:rsidP="00C81C06">
      <w:pPr>
        <w:snapToGrid w:val="0"/>
        <w:spacing w:before="100" w:after="100"/>
        <w:ind w:firstLineChars="100" w:firstLine="240"/>
        <w:jc w:val="both"/>
        <w:rPr>
          <w:rFonts w:eastAsia="標楷體"/>
        </w:rPr>
      </w:pPr>
      <w:r w:rsidRPr="00C81C06">
        <w:rPr>
          <w:rFonts w:eastAsia="標楷體" w:hint="eastAsia"/>
        </w:rPr>
        <w:t xml:space="preserve">The equation is </w:t>
      </w:r>
      <w:r w:rsidRPr="00C81C06">
        <w:rPr>
          <w:rFonts w:eastAsia="標楷體"/>
        </w:rPr>
        <w:t>center justify</w:t>
      </w:r>
      <w:r w:rsidRPr="00C81C06">
        <w:rPr>
          <w:rFonts w:eastAsia="標楷體" w:hint="eastAsia"/>
        </w:rPr>
        <w:t xml:space="preserve"> alignment. Please assign a number for each equation (e.g., (1), (2)), and reserve a line in top and bottom of the equ</w:t>
      </w:r>
      <w:r w:rsidRPr="00C81C06">
        <w:rPr>
          <w:rFonts w:eastAsia="標楷體" w:hint="eastAsia"/>
        </w:rPr>
        <w:t>a</w:t>
      </w:r>
      <w:r w:rsidRPr="00C81C06">
        <w:rPr>
          <w:rFonts w:eastAsia="標楷體" w:hint="eastAsia"/>
        </w:rPr>
        <w:t>tion.</w:t>
      </w:r>
    </w:p>
    <w:p w:rsidR="00933BB4" w:rsidRPr="00EE42A1" w:rsidRDefault="00C46B37" w:rsidP="008A1174">
      <w:pPr>
        <w:spacing w:beforeLines="50" w:before="180"/>
        <w:jc w:val="center"/>
      </w:pPr>
      <w:r w:rsidRPr="00EE42A1">
        <w:rPr>
          <w:rFonts w:hint="eastAsia"/>
        </w:rPr>
        <w:t xml:space="preserve">IV. </w:t>
      </w:r>
      <w:r w:rsidR="0037485C" w:rsidRPr="00EE42A1">
        <w:rPr>
          <w:rFonts w:hint="eastAsia"/>
        </w:rPr>
        <w:t>O</w:t>
      </w:r>
      <w:r w:rsidR="00D97F58" w:rsidRPr="00EE42A1">
        <w:rPr>
          <w:rFonts w:hint="eastAsia"/>
          <w:sz w:val="20"/>
          <w:szCs w:val="20"/>
        </w:rPr>
        <w:t>THER</w:t>
      </w:r>
    </w:p>
    <w:p w:rsidR="00933BB4" w:rsidRPr="0012175A" w:rsidRDefault="00C81C06" w:rsidP="00C81C06">
      <w:pPr>
        <w:numPr>
          <w:ilvl w:val="0"/>
          <w:numId w:val="15"/>
        </w:numPr>
        <w:snapToGrid w:val="0"/>
        <w:spacing w:before="100" w:after="100" w:line="240" w:lineRule="exact"/>
        <w:jc w:val="both"/>
        <w:rPr>
          <w:rFonts w:eastAsia="標楷體"/>
        </w:rPr>
      </w:pPr>
      <w:r>
        <w:rPr>
          <w:rFonts w:eastAsia="標楷體"/>
        </w:rPr>
        <w:t>Pagination</w:t>
      </w:r>
    </w:p>
    <w:p w:rsidR="00933BB4" w:rsidRPr="008A59A4" w:rsidRDefault="008A276F" w:rsidP="00C81C06">
      <w:pPr>
        <w:pStyle w:val="3"/>
        <w:snapToGrid w:val="0"/>
        <w:spacing w:before="100" w:after="100" w:line="240" w:lineRule="exact"/>
        <w:ind w:firstLineChars="100" w:firstLine="240"/>
        <w:rPr>
          <w:rFonts w:ascii="Times New Roman"/>
          <w:sz w:val="24"/>
        </w:rPr>
      </w:pPr>
      <w:r>
        <w:rPr>
          <w:rFonts w:ascii="Times New Roman"/>
          <w:sz w:val="24"/>
        </w:rPr>
        <w:t>Please assign the pagination in the center of bo</w:t>
      </w:r>
      <w:r>
        <w:rPr>
          <w:rFonts w:ascii="Times New Roman"/>
          <w:sz w:val="24"/>
        </w:rPr>
        <w:t>t</w:t>
      </w:r>
      <w:r>
        <w:rPr>
          <w:rFonts w:ascii="Times New Roman"/>
          <w:sz w:val="24"/>
        </w:rPr>
        <w:t>tom of each page.</w:t>
      </w:r>
    </w:p>
    <w:p w:rsidR="00933BB4" w:rsidRPr="0012175A" w:rsidRDefault="0012175A" w:rsidP="00C81C06">
      <w:pPr>
        <w:pStyle w:val="3"/>
        <w:numPr>
          <w:ilvl w:val="0"/>
          <w:numId w:val="15"/>
        </w:numPr>
        <w:snapToGrid w:val="0"/>
        <w:spacing w:before="100" w:after="100" w:line="240" w:lineRule="exact"/>
        <w:rPr>
          <w:rFonts w:ascii="Times New Roman"/>
          <w:sz w:val="24"/>
        </w:rPr>
      </w:pPr>
      <w:r w:rsidRPr="0012175A">
        <w:rPr>
          <w:rFonts w:ascii="Times New Roman"/>
          <w:sz w:val="24"/>
        </w:rPr>
        <w:t>Acknowledgements</w:t>
      </w:r>
    </w:p>
    <w:p w:rsidR="00933BB4" w:rsidRPr="00C81C06" w:rsidRDefault="008A276F" w:rsidP="00C81C06">
      <w:pPr>
        <w:spacing w:line="240" w:lineRule="exact"/>
        <w:ind w:firstLineChars="100" w:firstLine="240"/>
      </w:pPr>
      <w:r>
        <w:t>Please present in the end of article and before the reference.</w:t>
      </w:r>
    </w:p>
    <w:p w:rsidR="00933BB4" w:rsidRPr="00EE42A1" w:rsidRDefault="0037485C" w:rsidP="00E24D48">
      <w:pPr>
        <w:spacing w:beforeLines="50" w:before="180"/>
        <w:jc w:val="center"/>
      </w:pPr>
      <w:r w:rsidRPr="00EE42A1">
        <w:rPr>
          <w:rFonts w:hint="eastAsia"/>
        </w:rPr>
        <w:t>R</w:t>
      </w:r>
      <w:r w:rsidR="00D97F58" w:rsidRPr="00EE42A1">
        <w:rPr>
          <w:rFonts w:hint="eastAsia"/>
          <w:sz w:val="20"/>
          <w:szCs w:val="20"/>
        </w:rPr>
        <w:t>EFERENCE</w:t>
      </w:r>
    </w:p>
    <w:p w:rsidR="00933BB4" w:rsidRPr="008A59A4" w:rsidRDefault="00006841" w:rsidP="00C81C06">
      <w:pPr>
        <w:spacing w:line="240" w:lineRule="exact"/>
        <w:ind w:firstLineChars="100" w:firstLine="240"/>
        <w:rPr>
          <w:rFonts w:eastAsia="標楷體"/>
          <w:szCs w:val="20"/>
        </w:rPr>
      </w:pPr>
      <w:r w:rsidRPr="00C81C06">
        <w:rPr>
          <w:rFonts w:hint="eastAsia"/>
        </w:rPr>
        <w:t xml:space="preserve">The </w:t>
      </w:r>
      <w:r w:rsidRPr="00C81C06">
        <w:t>cite</w:t>
      </w:r>
      <w:r w:rsidRPr="00C81C06">
        <w:rPr>
          <w:rFonts w:hint="eastAsia"/>
        </w:rPr>
        <w:t>d paper and book are listed here</w:t>
      </w:r>
      <w:r w:rsidR="00CC1853" w:rsidRPr="00C81C06">
        <w:rPr>
          <w:rFonts w:hint="eastAsia"/>
        </w:rPr>
        <w:t xml:space="preserve"> and o</w:t>
      </w:r>
      <w:r w:rsidR="00CC1853" w:rsidRPr="00C81C06">
        <w:rPr>
          <w:rFonts w:hint="eastAsia"/>
        </w:rPr>
        <w:t>r</w:t>
      </w:r>
      <w:r w:rsidR="00CC1853" w:rsidRPr="00C81C06">
        <w:rPr>
          <w:rFonts w:hint="eastAsia"/>
        </w:rPr>
        <w:t>dered by last name</w:t>
      </w:r>
      <w:r w:rsidRPr="00C81C06">
        <w:rPr>
          <w:rFonts w:hint="eastAsia"/>
        </w:rPr>
        <w:t>.</w:t>
      </w:r>
      <w:r w:rsidR="00CC1853" w:rsidRPr="00C81C06">
        <w:rPr>
          <w:rFonts w:hint="eastAsia"/>
        </w:rPr>
        <w:t xml:space="preserve"> The example shows b</w:t>
      </w:r>
      <w:r w:rsidR="00CC1853" w:rsidRPr="00C81C06">
        <w:rPr>
          <w:rFonts w:hint="eastAsia"/>
        </w:rPr>
        <w:t>e</w:t>
      </w:r>
      <w:r w:rsidR="00CC1853" w:rsidRPr="00C81C06">
        <w:rPr>
          <w:rFonts w:hint="eastAsia"/>
        </w:rPr>
        <w:t>low:</w:t>
      </w:r>
    </w:p>
    <w:p w:rsidR="00933BB4" w:rsidRPr="008A59A4" w:rsidRDefault="00933BB4" w:rsidP="00C81C06">
      <w:pPr>
        <w:numPr>
          <w:ilvl w:val="0"/>
          <w:numId w:val="3"/>
        </w:numPr>
        <w:snapToGrid w:val="0"/>
        <w:spacing w:before="100" w:after="100" w:line="240" w:lineRule="exact"/>
        <w:ind w:left="420" w:hanging="420"/>
        <w:jc w:val="both"/>
        <w:rPr>
          <w:rFonts w:eastAsia="標楷體"/>
        </w:rPr>
      </w:pPr>
      <w:r w:rsidRPr="008A59A4">
        <w:rPr>
          <w:rFonts w:eastAsia="標楷體" w:hint="eastAsia"/>
        </w:rPr>
        <w:t xml:space="preserve">C. </w:t>
      </w:r>
      <w:r w:rsidRPr="008A59A4">
        <w:rPr>
          <w:rFonts w:eastAsia="標楷體"/>
        </w:rPr>
        <w:t>Adamson and M. Venerable, “Data War</w:t>
      </w:r>
      <w:r w:rsidRPr="008A59A4">
        <w:rPr>
          <w:rFonts w:eastAsia="標楷體"/>
        </w:rPr>
        <w:t>e</w:t>
      </w:r>
      <w:r w:rsidRPr="008A59A4">
        <w:rPr>
          <w:rFonts w:eastAsia="標楷體"/>
        </w:rPr>
        <w:t>housing Design Solutions</w:t>
      </w:r>
      <w:r w:rsidR="00980617">
        <w:rPr>
          <w:rFonts w:eastAsia="標楷體" w:hint="eastAsia"/>
        </w:rPr>
        <w:t>,</w:t>
      </w:r>
      <w:r w:rsidRPr="008A59A4">
        <w:rPr>
          <w:rFonts w:eastAsia="標楷體"/>
        </w:rPr>
        <w:t xml:space="preserve">” </w:t>
      </w:r>
      <w:smartTag w:uri="urn:schemas-microsoft-com:office:smarttags" w:element="State">
        <w:smartTag w:uri="urn:schemas-microsoft-com:office:smarttags" w:element="place">
          <w:r w:rsidRPr="008A59A4">
            <w:rPr>
              <w:rFonts w:eastAsia="標楷體"/>
            </w:rPr>
            <w:t>New York</w:t>
          </w:r>
        </w:smartTag>
      </w:smartTag>
      <w:r w:rsidRPr="008A59A4">
        <w:rPr>
          <w:rFonts w:eastAsia="標楷體"/>
        </w:rPr>
        <w:t>: John Wiley &amp; Sons, 1998.</w:t>
      </w:r>
    </w:p>
    <w:p w:rsidR="00933BB4" w:rsidRPr="008A59A4" w:rsidRDefault="00933BB4" w:rsidP="00C81C06">
      <w:pPr>
        <w:numPr>
          <w:ilvl w:val="0"/>
          <w:numId w:val="3"/>
        </w:numPr>
        <w:snapToGrid w:val="0"/>
        <w:spacing w:before="100" w:after="100" w:line="240" w:lineRule="exact"/>
        <w:ind w:left="420" w:hanging="420"/>
        <w:rPr>
          <w:rFonts w:eastAsia="標楷體" w:hint="eastAsia"/>
          <w:sz w:val="20"/>
        </w:rPr>
      </w:pPr>
      <w:r w:rsidRPr="008A59A4">
        <w:rPr>
          <w:rFonts w:eastAsia="標楷體"/>
        </w:rPr>
        <w:t>R. Conine, “The data warehouse in the tel</w:t>
      </w:r>
      <w:r w:rsidRPr="008A59A4">
        <w:rPr>
          <w:rFonts w:eastAsia="標楷體"/>
        </w:rPr>
        <w:t>e</w:t>
      </w:r>
      <w:r w:rsidRPr="008A59A4">
        <w:rPr>
          <w:rFonts w:eastAsia="標楷體"/>
        </w:rPr>
        <w:t>communications industry</w:t>
      </w:r>
      <w:r w:rsidR="00980617">
        <w:rPr>
          <w:rFonts w:eastAsia="標楷體" w:hint="eastAsia"/>
        </w:rPr>
        <w:t>,</w:t>
      </w:r>
      <w:r w:rsidRPr="008A59A4">
        <w:rPr>
          <w:rFonts w:eastAsia="標楷體"/>
        </w:rPr>
        <w:t>” IEE</w:t>
      </w:r>
      <w:r w:rsidRPr="008A59A4">
        <w:rPr>
          <w:rFonts w:eastAsia="標楷體" w:hint="eastAsia"/>
        </w:rPr>
        <w:t>E</w:t>
      </w:r>
      <w:r w:rsidRPr="008A59A4">
        <w:rPr>
          <w:rFonts w:eastAsia="標楷體"/>
        </w:rPr>
        <w:t xml:space="preserve"> Network O</w:t>
      </w:r>
      <w:r w:rsidRPr="008A59A4">
        <w:rPr>
          <w:rFonts w:eastAsia="標楷體"/>
        </w:rPr>
        <w:t>p</w:t>
      </w:r>
      <w:r w:rsidRPr="008A59A4">
        <w:rPr>
          <w:rFonts w:eastAsia="標楷體"/>
        </w:rPr>
        <w:t>erations and Management Symposium, Vol. 1, pp.205-209, 1</w:t>
      </w:r>
      <w:r w:rsidRPr="008A59A4">
        <w:rPr>
          <w:rFonts w:eastAsia="標楷體" w:hint="eastAsia"/>
        </w:rPr>
        <w:t>998.</w:t>
      </w:r>
    </w:p>
    <w:p w:rsidR="00683992" w:rsidRPr="008A59A4" w:rsidRDefault="00683992" w:rsidP="00683992">
      <w:pPr>
        <w:snapToGrid w:val="0"/>
        <w:spacing w:before="100" w:after="100"/>
        <w:rPr>
          <w:rFonts w:eastAsia="標楷體" w:hint="eastAsia"/>
        </w:rPr>
      </w:pPr>
    </w:p>
    <w:p w:rsidR="00933BB4" w:rsidRDefault="00933BB4">
      <w:pPr>
        <w:pStyle w:val="a3"/>
        <w:tabs>
          <w:tab w:val="clear" w:pos="4153"/>
          <w:tab w:val="clear" w:pos="8306"/>
        </w:tabs>
        <w:adjustRightInd/>
        <w:snapToGrid w:val="0"/>
        <w:spacing w:before="100" w:after="100" w:line="240" w:lineRule="auto"/>
        <w:rPr>
          <w:rFonts w:eastAsia="標楷體" w:hint="eastAsia"/>
          <w:kern w:val="2"/>
          <w:szCs w:val="24"/>
        </w:rPr>
      </w:pPr>
    </w:p>
    <w:p w:rsidR="00C81C06" w:rsidRDefault="00C81C06">
      <w:pPr>
        <w:pStyle w:val="a3"/>
        <w:tabs>
          <w:tab w:val="clear" w:pos="4153"/>
          <w:tab w:val="clear" w:pos="8306"/>
        </w:tabs>
        <w:adjustRightInd/>
        <w:snapToGrid w:val="0"/>
        <w:spacing w:before="100" w:after="100" w:line="240" w:lineRule="auto"/>
        <w:rPr>
          <w:rFonts w:eastAsia="標楷體" w:hint="eastAsia"/>
          <w:kern w:val="2"/>
          <w:szCs w:val="24"/>
        </w:rPr>
      </w:pPr>
    </w:p>
    <w:p w:rsidR="00C81C06" w:rsidRDefault="00C81C06">
      <w:pPr>
        <w:pStyle w:val="a3"/>
        <w:tabs>
          <w:tab w:val="clear" w:pos="4153"/>
          <w:tab w:val="clear" w:pos="8306"/>
        </w:tabs>
        <w:adjustRightInd/>
        <w:snapToGrid w:val="0"/>
        <w:spacing w:before="100" w:after="100" w:line="240" w:lineRule="auto"/>
        <w:rPr>
          <w:rFonts w:eastAsia="標楷體" w:hint="eastAsia"/>
          <w:kern w:val="2"/>
          <w:szCs w:val="24"/>
        </w:rPr>
      </w:pPr>
    </w:p>
    <w:p w:rsidR="00C81C06" w:rsidRDefault="00C81C06">
      <w:pPr>
        <w:pStyle w:val="a3"/>
        <w:tabs>
          <w:tab w:val="clear" w:pos="4153"/>
          <w:tab w:val="clear" w:pos="8306"/>
        </w:tabs>
        <w:adjustRightInd/>
        <w:snapToGrid w:val="0"/>
        <w:spacing w:before="100" w:after="100" w:line="240" w:lineRule="auto"/>
        <w:rPr>
          <w:rFonts w:eastAsia="標楷體" w:hint="eastAsia"/>
          <w:kern w:val="2"/>
          <w:szCs w:val="24"/>
        </w:rPr>
      </w:pPr>
    </w:p>
    <w:p w:rsidR="00C81C06" w:rsidRDefault="00C81C06">
      <w:pPr>
        <w:pStyle w:val="a3"/>
        <w:tabs>
          <w:tab w:val="clear" w:pos="4153"/>
          <w:tab w:val="clear" w:pos="8306"/>
        </w:tabs>
        <w:adjustRightInd/>
        <w:snapToGrid w:val="0"/>
        <w:spacing w:before="100" w:after="100" w:line="240" w:lineRule="auto"/>
        <w:rPr>
          <w:rFonts w:eastAsia="標楷體" w:hint="eastAsia"/>
          <w:kern w:val="2"/>
          <w:szCs w:val="24"/>
        </w:rPr>
      </w:pPr>
    </w:p>
    <w:p w:rsidR="00C81C06" w:rsidRDefault="00C81C06">
      <w:pPr>
        <w:pStyle w:val="a3"/>
        <w:tabs>
          <w:tab w:val="clear" w:pos="4153"/>
          <w:tab w:val="clear" w:pos="8306"/>
        </w:tabs>
        <w:adjustRightInd/>
        <w:snapToGrid w:val="0"/>
        <w:spacing w:before="100" w:after="100" w:line="240" w:lineRule="auto"/>
        <w:rPr>
          <w:rFonts w:eastAsia="標楷體" w:hint="eastAsia"/>
          <w:kern w:val="2"/>
          <w:szCs w:val="24"/>
        </w:rPr>
      </w:pPr>
    </w:p>
    <w:p w:rsidR="00C81C06" w:rsidRPr="008A59A4" w:rsidRDefault="00C81C06">
      <w:pPr>
        <w:pStyle w:val="a3"/>
        <w:tabs>
          <w:tab w:val="clear" w:pos="4153"/>
          <w:tab w:val="clear" w:pos="8306"/>
        </w:tabs>
        <w:adjustRightInd/>
        <w:snapToGrid w:val="0"/>
        <w:spacing w:before="100" w:after="100" w:line="240" w:lineRule="auto"/>
        <w:rPr>
          <w:rFonts w:eastAsia="標楷體" w:hint="eastAsia"/>
          <w:kern w:val="2"/>
          <w:szCs w:val="24"/>
        </w:rPr>
        <w:sectPr w:rsidR="00C81C06" w:rsidRPr="008A59A4" w:rsidSect="00243776">
          <w:type w:val="continuous"/>
          <w:pgSz w:w="11906" w:h="16838"/>
          <w:pgMar w:top="1928" w:right="680" w:bottom="1418" w:left="964" w:header="851" w:footer="992" w:gutter="0"/>
          <w:cols w:num="2" w:space="282"/>
          <w:docGrid w:type="lines" w:linePitch="360"/>
        </w:sectPr>
      </w:pPr>
    </w:p>
    <w:p w:rsidR="00683992" w:rsidRPr="008A59A4" w:rsidRDefault="00683992" w:rsidP="00C81C06">
      <w:pPr>
        <w:rPr>
          <w:rFonts w:hint="eastAsia"/>
        </w:rPr>
      </w:pPr>
    </w:p>
    <w:sectPr w:rsidR="00683992" w:rsidRPr="008A59A4" w:rsidSect="00243776">
      <w:type w:val="continuous"/>
      <w:pgSz w:w="11906" w:h="16838"/>
      <w:pgMar w:top="1928" w:right="680" w:bottom="1418"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1F" w:rsidRDefault="00C5651F">
      <w:r>
        <w:separator/>
      </w:r>
    </w:p>
  </w:endnote>
  <w:endnote w:type="continuationSeparator" w:id="0">
    <w:p w:rsidR="00C5651F" w:rsidRDefault="00C5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9" w:rsidRDefault="009A4149">
    <w:pPr>
      <w:pStyle w:val="a3"/>
      <w:rPr>
        <w:rFonts w:eastAsia="標楷體" w:hint="eastAsia"/>
      </w:rPr>
    </w:pPr>
    <w:r>
      <w:rPr>
        <w:rFonts w:hint="eastAsia"/>
      </w:rPr>
      <w:t xml:space="preserve">                                                                           </w:t>
    </w:r>
    <w:r>
      <w:rPr>
        <w:rFonts w:eastAsia="標楷體"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1F" w:rsidRDefault="00C5651F">
      <w:r>
        <w:separator/>
      </w:r>
    </w:p>
  </w:footnote>
  <w:footnote w:type="continuationSeparator" w:id="0">
    <w:p w:rsidR="00C5651F" w:rsidRDefault="00C56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7EB"/>
    <w:multiLevelType w:val="multilevel"/>
    <w:tmpl w:val="A7B44FF8"/>
    <w:lvl w:ilvl="0">
      <w:start w:val="1"/>
      <w:numFmt w:val="taiwaneseCountingThousand"/>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D953AF"/>
    <w:multiLevelType w:val="multilevel"/>
    <w:tmpl w:val="D9620FBE"/>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42835A63"/>
    <w:multiLevelType w:val="multilevel"/>
    <w:tmpl w:val="D9620FBE"/>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55DC2686"/>
    <w:multiLevelType w:val="hybridMultilevel"/>
    <w:tmpl w:val="D9620FBE"/>
    <w:lvl w:ilvl="0" w:tplc="7C8699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D6E0C2F"/>
    <w:multiLevelType w:val="hybridMultilevel"/>
    <w:tmpl w:val="403A53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A03121"/>
    <w:multiLevelType w:val="multilevel"/>
    <w:tmpl w:val="82B26340"/>
    <w:lvl w:ilvl="0">
      <w:start w:val="1"/>
      <w:numFmt w:val="upperLetter"/>
      <w:lvlText w:val="%1."/>
      <w:lvlJc w:val="left"/>
      <w:pPr>
        <w:tabs>
          <w:tab w:val="num" w:pos="480"/>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BD585E"/>
    <w:multiLevelType w:val="hybridMultilevel"/>
    <w:tmpl w:val="3768F1F0"/>
    <w:lvl w:ilvl="0" w:tplc="5E600884">
      <w:start w:val="1"/>
      <w:numFmt w:val="upperLetter"/>
      <w:lvlText w:val="%1."/>
      <w:lvlJc w:val="left"/>
      <w:pPr>
        <w:tabs>
          <w:tab w:val="num" w:pos="357"/>
        </w:tabs>
        <w:ind w:left="480" w:hanging="480"/>
      </w:pPr>
      <w:rPr>
        <w:rFonts w:hint="eastAsia"/>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0C22460"/>
    <w:multiLevelType w:val="multilevel"/>
    <w:tmpl w:val="1C46EFDE"/>
    <w:lvl w:ilvl="0">
      <w:start w:val="1"/>
      <w:numFmt w:val="upperLetter"/>
      <w:lvlText w:val="%1."/>
      <w:lvlJc w:val="left"/>
      <w:pPr>
        <w:tabs>
          <w:tab w:val="num" w:pos="284"/>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043F16"/>
    <w:multiLevelType w:val="multilevel"/>
    <w:tmpl w:val="D9620FBE"/>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73FC6DBD"/>
    <w:multiLevelType w:val="multilevel"/>
    <w:tmpl w:val="86B655AE"/>
    <w:lvl w:ilvl="0">
      <w:start w:val="1"/>
      <w:numFmt w:val="decimal"/>
      <w:lvlText w:val="(%1)"/>
      <w:lvlJc w:val="left"/>
      <w:pPr>
        <w:tabs>
          <w:tab w:val="num" w:pos="-3"/>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611429"/>
    <w:multiLevelType w:val="hybridMultilevel"/>
    <w:tmpl w:val="5AEECDE0"/>
    <w:lvl w:ilvl="0" w:tplc="5E600884">
      <w:start w:val="1"/>
      <w:numFmt w:val="upperLetter"/>
      <w:lvlText w:val="%1."/>
      <w:lvlJc w:val="left"/>
      <w:pPr>
        <w:tabs>
          <w:tab w:val="num" w:pos="357"/>
        </w:tabs>
        <w:ind w:left="480" w:hanging="480"/>
      </w:pPr>
      <w:rPr>
        <w:rFonts w:hint="eastAsia"/>
        <w:b w:val="0"/>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8C73B4C"/>
    <w:multiLevelType w:val="singleLevel"/>
    <w:tmpl w:val="5156AD0A"/>
    <w:lvl w:ilvl="0">
      <w:start w:val="1"/>
      <w:numFmt w:val="decimal"/>
      <w:lvlText w:val="[%1] "/>
      <w:legacy w:legacy="1" w:legacySpace="0" w:legacyIndent="330"/>
      <w:lvlJc w:val="left"/>
      <w:pPr>
        <w:ind w:left="330" w:hanging="330"/>
      </w:pPr>
      <w:rPr>
        <w:rFonts w:ascii="標楷體" w:eastAsia="標楷體" w:hint="eastAsia"/>
        <w:b w:val="0"/>
        <w:i w:val="0"/>
        <w:strike w:val="0"/>
        <w:dstrike w:val="0"/>
        <w:sz w:val="24"/>
        <w:szCs w:val="24"/>
        <w:u w:val="none"/>
        <w:effect w:val="none"/>
      </w:rPr>
    </w:lvl>
  </w:abstractNum>
  <w:abstractNum w:abstractNumId="12">
    <w:nsid w:val="7F89116C"/>
    <w:multiLevelType w:val="multilevel"/>
    <w:tmpl w:val="620E2962"/>
    <w:lvl w:ilvl="0">
      <w:start w:val="1"/>
      <w:numFmt w:val="upperLetter"/>
      <w:lvlText w:val="%1."/>
      <w:lvlJc w:val="left"/>
      <w:pPr>
        <w:tabs>
          <w:tab w:val="num" w:pos="357"/>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11"/>
  </w:num>
  <w:num w:numId="4">
    <w:abstractNumId w:val="6"/>
  </w:num>
  <w:num w:numId="5">
    <w:abstractNumId w:val="0"/>
  </w:num>
  <w:num w:numId="6">
    <w:abstractNumId w:val="9"/>
  </w:num>
  <w:num w:numId="7">
    <w:abstractNumId w:val="4"/>
  </w:num>
  <w:num w:numId="8">
    <w:abstractNumId w:val="3"/>
  </w:num>
  <w:num w:numId="9">
    <w:abstractNumId w:val="5"/>
  </w:num>
  <w:num w:numId="10">
    <w:abstractNumId w:val="2"/>
  </w:num>
  <w:num w:numId="11">
    <w:abstractNumId w:val="7"/>
  </w:num>
  <w:num w:numId="12">
    <w:abstractNumId w:val="12"/>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hyphenationZone w:val="357"/>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59"/>
    <w:rsid w:val="00006841"/>
    <w:rsid w:val="00011DE2"/>
    <w:rsid w:val="00022B8A"/>
    <w:rsid w:val="00036F54"/>
    <w:rsid w:val="00072F1A"/>
    <w:rsid w:val="000C7F59"/>
    <w:rsid w:val="0012175A"/>
    <w:rsid w:val="0013303D"/>
    <w:rsid w:val="001F755B"/>
    <w:rsid w:val="00237301"/>
    <w:rsid w:val="0023790E"/>
    <w:rsid w:val="00243776"/>
    <w:rsid w:val="002C6E41"/>
    <w:rsid w:val="002F1295"/>
    <w:rsid w:val="0037485C"/>
    <w:rsid w:val="00387F47"/>
    <w:rsid w:val="00411E45"/>
    <w:rsid w:val="004802D5"/>
    <w:rsid w:val="00486FB7"/>
    <w:rsid w:val="004D039E"/>
    <w:rsid w:val="004E093F"/>
    <w:rsid w:val="0053245A"/>
    <w:rsid w:val="005C1FA0"/>
    <w:rsid w:val="00603DEC"/>
    <w:rsid w:val="006441A8"/>
    <w:rsid w:val="00683992"/>
    <w:rsid w:val="00737131"/>
    <w:rsid w:val="007648A3"/>
    <w:rsid w:val="008058CA"/>
    <w:rsid w:val="00850FFE"/>
    <w:rsid w:val="00851400"/>
    <w:rsid w:val="008559CE"/>
    <w:rsid w:val="00880F1D"/>
    <w:rsid w:val="008A1174"/>
    <w:rsid w:val="008A229E"/>
    <w:rsid w:val="008A276F"/>
    <w:rsid w:val="008A59A4"/>
    <w:rsid w:val="008E10D2"/>
    <w:rsid w:val="008E2166"/>
    <w:rsid w:val="00917973"/>
    <w:rsid w:val="00933BB4"/>
    <w:rsid w:val="00980617"/>
    <w:rsid w:val="009A4149"/>
    <w:rsid w:val="009A7CA1"/>
    <w:rsid w:val="009C32AB"/>
    <w:rsid w:val="009F0087"/>
    <w:rsid w:val="00A13521"/>
    <w:rsid w:val="00A34C4B"/>
    <w:rsid w:val="00AF3360"/>
    <w:rsid w:val="00B24204"/>
    <w:rsid w:val="00B91EB4"/>
    <w:rsid w:val="00BE3688"/>
    <w:rsid w:val="00C30E55"/>
    <w:rsid w:val="00C46B37"/>
    <w:rsid w:val="00C537DA"/>
    <w:rsid w:val="00C5651F"/>
    <w:rsid w:val="00C62535"/>
    <w:rsid w:val="00C81C06"/>
    <w:rsid w:val="00C82187"/>
    <w:rsid w:val="00CC1853"/>
    <w:rsid w:val="00CE440E"/>
    <w:rsid w:val="00D2354C"/>
    <w:rsid w:val="00D751ED"/>
    <w:rsid w:val="00D94804"/>
    <w:rsid w:val="00D96D4A"/>
    <w:rsid w:val="00D97F58"/>
    <w:rsid w:val="00DE186B"/>
    <w:rsid w:val="00E24576"/>
    <w:rsid w:val="00E24D48"/>
    <w:rsid w:val="00E53EC0"/>
    <w:rsid w:val="00E5403D"/>
    <w:rsid w:val="00E669A8"/>
    <w:rsid w:val="00E7308B"/>
    <w:rsid w:val="00E95BD5"/>
    <w:rsid w:val="00EA51CC"/>
    <w:rsid w:val="00EB027A"/>
    <w:rsid w:val="00EC0921"/>
    <w:rsid w:val="00EE42A1"/>
    <w:rsid w:val="00F53798"/>
    <w:rsid w:val="00F83862"/>
    <w:rsid w:val="00F859DA"/>
    <w:rsid w:val="00F97134"/>
    <w:rsid w:val="00FE51B7"/>
    <w:rsid w:val="00FE56D7"/>
    <w:rsid w:val="00FF0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adjustRightInd w:val="0"/>
      <w:spacing w:line="360" w:lineRule="atLeast"/>
    </w:pPr>
    <w:rPr>
      <w:kern w:val="0"/>
      <w:sz w:val="20"/>
      <w:szCs w:val="20"/>
    </w:rPr>
  </w:style>
  <w:style w:type="paragraph" w:styleId="2">
    <w:name w:val="Body Text 2"/>
    <w:basedOn w:val="a"/>
    <w:pPr>
      <w:adjustRightInd w:val="0"/>
      <w:spacing w:afterLines="100"/>
      <w:jc w:val="both"/>
    </w:pPr>
    <w:rPr>
      <w:rFonts w:ascii="標楷體" w:eastAsia="標楷體" w:hint="eastAsia"/>
      <w:kern w:val="0"/>
      <w:sz w:val="20"/>
    </w:rPr>
  </w:style>
  <w:style w:type="paragraph" w:styleId="3">
    <w:name w:val="Body Text Indent 3"/>
    <w:basedOn w:val="a"/>
    <w:pPr>
      <w:adjustRightInd w:val="0"/>
      <w:ind w:firstLine="482"/>
      <w:jc w:val="both"/>
    </w:pPr>
    <w:rPr>
      <w:rFonts w:ascii="標楷體" w:eastAsia="標楷體" w:hint="eastAsia"/>
      <w:kern w:val="0"/>
      <w:sz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adjustRightInd w:val="0"/>
      <w:spacing w:line="360" w:lineRule="atLeast"/>
    </w:pPr>
    <w:rPr>
      <w:kern w:val="0"/>
      <w:sz w:val="20"/>
      <w:szCs w:val="20"/>
    </w:rPr>
  </w:style>
  <w:style w:type="paragraph" w:styleId="2">
    <w:name w:val="Body Text 2"/>
    <w:basedOn w:val="a"/>
    <w:pPr>
      <w:adjustRightInd w:val="0"/>
      <w:spacing w:afterLines="100"/>
      <w:jc w:val="both"/>
    </w:pPr>
    <w:rPr>
      <w:rFonts w:ascii="標楷體" w:eastAsia="標楷體" w:hint="eastAsia"/>
      <w:kern w:val="0"/>
      <w:sz w:val="20"/>
    </w:rPr>
  </w:style>
  <w:style w:type="paragraph" w:styleId="3">
    <w:name w:val="Body Text Indent 3"/>
    <w:basedOn w:val="a"/>
    <w:pPr>
      <w:adjustRightInd w:val="0"/>
      <w:ind w:firstLine="482"/>
      <w:jc w:val="both"/>
    </w:pPr>
    <w:rPr>
      <w:rFonts w:ascii="標楷體" w:eastAsia="標楷體" w:hint="eastAsia"/>
      <w:kern w:val="0"/>
      <w:sz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1936</Characters>
  <Application>Microsoft Office Word</Application>
  <DocSecurity>0</DocSecurity>
  <Lines>16</Lines>
  <Paragraphs>4</Paragraphs>
  <ScaleCrop>false</ScaleCrop>
  <Company>ASIA</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中華民國九十年全國計算機會議論文格式範例（中文）</dc:title>
  <dc:creator>CCS_ITE</dc:creator>
  <cp:lastModifiedBy>jackjow</cp:lastModifiedBy>
  <cp:revision>4</cp:revision>
  <cp:lastPrinted>2005-07-20T15:32:00Z</cp:lastPrinted>
  <dcterms:created xsi:type="dcterms:W3CDTF">2013-07-25T13:56:00Z</dcterms:created>
  <dcterms:modified xsi:type="dcterms:W3CDTF">2013-07-25T13:57:00Z</dcterms:modified>
</cp:coreProperties>
</file>